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32" w:rsidRDefault="00FD1132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FD1132" w:rsidRDefault="00FD1132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</w:p>
    <w:p w:rsidR="00E86E01" w:rsidRDefault="00E86E01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</w:p>
    <w:p w:rsidR="00FD1132" w:rsidRDefault="00786C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36195</wp:posOffset>
                </wp:positionV>
                <wp:extent cx="5978525" cy="938530"/>
                <wp:effectExtent l="317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1"/>
                              <w:gridCol w:w="4612"/>
                              <w:gridCol w:w="2004"/>
                              <w:gridCol w:w="1518"/>
                            </w:tblGrid>
                            <w:tr w:rsidR="00FD1132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before="180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TITLE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before="180"/>
                                    <w:ind w:left="2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Utility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Mapping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before="180"/>
                                    <w:ind w:left="6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FD1132">
                                  <w:pPr>
                                    <w:pStyle w:val="TableParagraph"/>
                                    <w:spacing w:before="180"/>
                                    <w:ind w:left="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D1132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1" w:lineRule="exact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MANUAL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1" w:lineRule="exact"/>
                                    <w:ind w:left="2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Department Resource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Manual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1" w:lineRule="exact"/>
                                    <w:ind w:left="6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ORIG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FD1132">
                                  <w:pPr>
                                    <w:pStyle w:val="TableParagraph"/>
                                    <w:spacing w:line="241" w:lineRule="exact"/>
                                    <w:ind w:left="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D1132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3" w:lineRule="exact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Pr="00E86E01" w:rsidRDefault="00E86E01">
                                  <w:pPr>
                                    <w:pStyle w:val="TableParagraph"/>
                                    <w:spacing w:line="243" w:lineRule="exact"/>
                                    <w:ind w:left="2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(</w:t>
                                  </w:r>
                                  <w:r w:rsidRPr="00E86E01">
                                    <w:rPr>
                                      <w:rFonts w:ascii="Arial"/>
                                      <w:spacing w:val="-1"/>
                                      <w:highlight w:val="yellow"/>
                                      <w:u w:val="single"/>
                                    </w:rPr>
                                    <w:t>INSERT NAME OF RESPONSIBLE DEPT.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3" w:lineRule="exact"/>
                                    <w:ind w:left="6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REV.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FD1132">
                                  <w:pPr>
                                    <w:pStyle w:val="TableParagraph"/>
                                    <w:spacing w:line="243" w:lineRule="exact"/>
                                    <w:ind w:left="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D1132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E86E01">
                                  <w:pPr>
                                    <w:pStyle w:val="TableParagraph"/>
                                    <w:spacing w:line="241" w:lineRule="exact"/>
                                    <w:ind w:left="5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REV</w:t>
                                  </w:r>
                                  <w:r w:rsidR="00786CEF">
                                    <w:rPr>
                                      <w:rFonts w:asci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 w:rsidR="00786CEF"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P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21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(</w:t>
                                  </w:r>
                                  <w:r w:rsidRPr="00E86E01">
                                    <w:rPr>
                                      <w:rFonts w:ascii="Arial"/>
                                      <w:spacing w:val="-1"/>
                                      <w:highlight w:val="yellow"/>
                                      <w:u w:val="single"/>
                                    </w:rPr>
                                    <w:t>INSERT NAME OF REVIEWER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786CEF">
                                  <w:pPr>
                                    <w:pStyle w:val="TableParagraph"/>
                                    <w:spacing w:line="241" w:lineRule="exact"/>
                                    <w:ind w:left="64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EFF.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D1132" w:rsidRDefault="00FD1132">
                                  <w:pPr>
                                    <w:pStyle w:val="TableParagraph"/>
                                    <w:spacing w:line="241" w:lineRule="exact"/>
                                    <w:ind w:left="80"/>
                                    <w:rPr>
                                      <w:rFonts w:ascii="Arial"/>
                                      <w:spacing w:val="-1"/>
                                    </w:rPr>
                                  </w:pPr>
                                </w:p>
                                <w:p w:rsid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80"/>
                                    <w:rPr>
                                      <w:rFonts w:ascii="Arial"/>
                                      <w:spacing w:val="-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aAAASDFAKDSFJAKLSDFJLKAEJROPIWERUOIQWERIUIWEKJRALKSDFJ</w:t>
                                  </w:r>
                                  <w:proofErr w:type="spellEnd"/>
                                </w:p>
                                <w:p w:rsid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8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E86E01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55"/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  <w:t>APPV BY:</w:t>
                                  </w:r>
                                </w:p>
                              </w:tc>
                              <w:tc>
                                <w:tcPr>
                                  <w:tcW w:w="46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6E01" w:rsidRP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214"/>
                                    <w:rPr>
                                      <w:rFonts w:ascii="Arial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(</w:t>
                                  </w:r>
                                  <w:r w:rsidRPr="00E86E01">
                                    <w:rPr>
                                      <w:rFonts w:ascii="Arial"/>
                                      <w:spacing w:val="-1"/>
                                      <w:highlight w:val="yellow"/>
                                      <w:u w:val="single"/>
                                    </w:rPr>
                                    <w:t>INSERT NAME OF APPROVER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643"/>
                                    <w:rPr>
                                      <w:rFonts w:ascii="Arial"/>
                                      <w:b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86E01" w:rsidRDefault="00E86E01">
                                  <w:pPr>
                                    <w:pStyle w:val="TableParagraph"/>
                                    <w:spacing w:line="241" w:lineRule="exact"/>
                                    <w:ind w:left="80"/>
                                    <w:rPr>
                                      <w:rFonts w:ascii="Arial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1132" w:rsidRDefault="00FD11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9.25pt;margin-top:2.85pt;width:470.75pt;height:73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1"/>
                        <w:gridCol w:w="4612"/>
                        <w:gridCol w:w="2004"/>
                        <w:gridCol w:w="1518"/>
                      </w:tblGrid>
                      <w:tr w:rsidR="00FD1132">
                        <w:trPr>
                          <w:trHeight w:hRule="exact" w:val="444"/>
                        </w:trPr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before="180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TITLE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12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before="180"/>
                              <w:ind w:left="2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Utility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Mapping</w:t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before="180"/>
                              <w:ind w:left="6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FD1132">
                            <w:pPr>
                              <w:pStyle w:val="TableParagraph"/>
                              <w:spacing w:before="180"/>
                              <w:ind w:left="8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FD1132">
                        <w:trPr>
                          <w:trHeight w:hRule="exact" w:val="253"/>
                        </w:trPr>
                        <w:tc>
                          <w:tcPr>
                            <w:tcW w:w="12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1" w:lineRule="exact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MANUAL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1" w:lineRule="exact"/>
                              <w:ind w:left="2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Department Resource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Manual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1" w:lineRule="exact"/>
                              <w:ind w:left="6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ORIG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FD1132">
                            <w:pPr>
                              <w:pStyle w:val="TableParagraph"/>
                              <w:spacing w:line="241" w:lineRule="exact"/>
                              <w:ind w:left="8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FD1132">
                        <w:trPr>
                          <w:trHeight w:hRule="exact" w:val="253"/>
                        </w:trPr>
                        <w:tc>
                          <w:tcPr>
                            <w:tcW w:w="12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3" w:lineRule="exact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RESP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6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Pr="00E86E01" w:rsidRDefault="00E86E01">
                            <w:pPr>
                              <w:pStyle w:val="TableParagraph"/>
                              <w:spacing w:line="243" w:lineRule="exact"/>
                              <w:ind w:left="2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(</w:t>
                            </w:r>
                            <w:r w:rsidRPr="00E86E01">
                              <w:rPr>
                                <w:rFonts w:ascii="Arial"/>
                                <w:spacing w:val="-1"/>
                                <w:highlight w:val="yellow"/>
                                <w:u w:val="single"/>
                              </w:rPr>
                              <w:t>INSERT NAME OF RESPONSIBLE DEPT.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3" w:lineRule="exact"/>
                              <w:ind w:left="6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REV.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FD1132">
                            <w:pPr>
                              <w:pStyle w:val="TableParagraph"/>
                              <w:spacing w:line="243" w:lineRule="exact"/>
                              <w:ind w:left="8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FD1132">
                        <w:trPr>
                          <w:trHeight w:hRule="exact" w:val="256"/>
                        </w:trPr>
                        <w:tc>
                          <w:tcPr>
                            <w:tcW w:w="12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E86E01">
                            <w:pPr>
                              <w:pStyle w:val="TableParagraph"/>
                              <w:spacing w:line="241" w:lineRule="exact"/>
                              <w:ind w:left="5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REV</w:t>
                            </w:r>
                            <w:r w:rsidR="00786CEF"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 w:rsidR="00786CEF">
                              <w:rPr>
                                <w:rFonts w:ascii="Arial"/>
                                <w:b/>
                                <w:spacing w:val="-1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46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Pr="00E86E01" w:rsidRDefault="00E86E01">
                            <w:pPr>
                              <w:pStyle w:val="TableParagraph"/>
                              <w:spacing w:line="241" w:lineRule="exact"/>
                              <w:ind w:left="21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(</w:t>
                            </w:r>
                            <w:r w:rsidRPr="00E86E01">
                              <w:rPr>
                                <w:rFonts w:ascii="Arial"/>
                                <w:spacing w:val="-1"/>
                                <w:highlight w:val="yellow"/>
                                <w:u w:val="single"/>
                              </w:rPr>
                              <w:t>INSERT NAME OF REVIEWER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786CEF">
                            <w:pPr>
                              <w:pStyle w:val="TableParagraph"/>
                              <w:spacing w:line="241" w:lineRule="exact"/>
                              <w:ind w:left="64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EFF.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D1132" w:rsidRDefault="00FD1132">
                            <w:pPr>
                              <w:pStyle w:val="TableParagraph"/>
                              <w:spacing w:line="241" w:lineRule="exact"/>
                              <w:ind w:left="80"/>
                              <w:rPr>
                                <w:rFonts w:ascii="Arial"/>
                                <w:spacing w:val="-1"/>
                              </w:rPr>
                            </w:pPr>
                          </w:p>
                          <w:p w:rsidR="00E86E01" w:rsidRDefault="00E86E01">
                            <w:pPr>
                              <w:pStyle w:val="TableParagraph"/>
                              <w:spacing w:line="241" w:lineRule="exact"/>
                              <w:ind w:left="80"/>
                              <w:rPr>
                                <w:rFonts w:ascii="Arial"/>
                                <w:spacing w:val="-1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</w:rPr>
                              <w:t>aAAASDFAKDSFJAKLSDFJLKAEJROPIWERUOIQWERIUIWEKJRALKSDFJ</w:t>
                            </w:r>
                            <w:proofErr w:type="spellEnd"/>
                          </w:p>
                          <w:p w:rsidR="00E86E01" w:rsidRDefault="00E86E01">
                            <w:pPr>
                              <w:pStyle w:val="TableParagraph"/>
                              <w:spacing w:line="241" w:lineRule="exact"/>
                              <w:ind w:left="8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c>
                      </w:tr>
                      <w:tr w:rsidR="00E86E01">
                        <w:trPr>
                          <w:trHeight w:hRule="exact" w:val="256"/>
                        </w:trPr>
                        <w:tc>
                          <w:tcPr>
                            <w:tcW w:w="12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6E01" w:rsidRDefault="00E86E01">
                            <w:pPr>
                              <w:pStyle w:val="TableParagraph"/>
                              <w:spacing w:line="241" w:lineRule="exact"/>
                              <w:ind w:left="55"/>
                              <w:rPr>
                                <w:rFonts w:ascii="Arial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APPV BY:</w:t>
                            </w:r>
                          </w:p>
                        </w:tc>
                        <w:tc>
                          <w:tcPr>
                            <w:tcW w:w="46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6E01" w:rsidRPr="00E86E01" w:rsidRDefault="00E86E01">
                            <w:pPr>
                              <w:pStyle w:val="TableParagraph"/>
                              <w:spacing w:line="241" w:lineRule="exact"/>
                              <w:ind w:left="214"/>
                              <w:rPr>
                                <w:rFonts w:ascii="Arial"/>
                                <w:spacing w:val="-1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(</w:t>
                            </w:r>
                            <w:r w:rsidRPr="00E86E01">
                              <w:rPr>
                                <w:rFonts w:ascii="Arial"/>
                                <w:spacing w:val="-1"/>
                                <w:highlight w:val="yellow"/>
                                <w:u w:val="single"/>
                              </w:rPr>
                              <w:t>INSERT NAME OF APPROVER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6E01" w:rsidRDefault="00E86E01">
                            <w:pPr>
                              <w:pStyle w:val="TableParagraph"/>
                              <w:spacing w:line="241" w:lineRule="exact"/>
                              <w:ind w:left="643"/>
                              <w:rPr>
                                <w:rFonts w:ascii="Arial"/>
                                <w:b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86E01" w:rsidRDefault="00E86E01">
                            <w:pPr>
                              <w:pStyle w:val="TableParagraph"/>
                              <w:spacing w:line="241" w:lineRule="exact"/>
                              <w:ind w:left="80"/>
                              <w:rPr>
                                <w:rFonts w:ascii="Arial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:rsidR="00FD1132" w:rsidRDefault="00FD1132"/>
                  </w:txbxContent>
                </v:textbox>
                <w10:wrap anchorx="page"/>
              </v:shape>
            </w:pict>
          </mc:Fallback>
        </mc:AlternateContent>
      </w:r>
    </w:p>
    <w:p w:rsidR="00FD1132" w:rsidRDefault="00FD11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132" w:rsidRDefault="00FD11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D1132" w:rsidRDefault="00FD11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E01" w:rsidRPr="00E86E01" w:rsidRDefault="00E86E01">
      <w:pPr>
        <w:spacing w:before="148"/>
        <w:ind w:left="160"/>
        <w:rPr>
          <w:rFonts w:ascii="Arial"/>
          <w:spacing w:val="-1"/>
          <w:u w:val="single"/>
        </w:rPr>
      </w:pPr>
    </w:p>
    <w:p w:rsidR="00FD1132" w:rsidRDefault="00786CEF">
      <w:pPr>
        <w:spacing w:before="7"/>
        <w:rPr>
          <w:rFonts w:ascii="Lucida Handwriting" w:eastAsia="Lucida Handwriting" w:hAnsi="Lucida Handwriting" w:cs="Lucida Handwriting"/>
          <w:b/>
          <w:bCs/>
          <w:i/>
          <w:sz w:val="18"/>
          <w:szCs w:val="18"/>
        </w:rPr>
      </w:pPr>
      <w:r>
        <w:br w:type="column"/>
      </w:r>
    </w:p>
    <w:p w:rsidR="00FD1132" w:rsidRDefault="00E86E01">
      <w:pPr>
        <w:pStyle w:val="Heading1"/>
        <w:rPr>
          <w:b w:val="0"/>
          <w:bCs w:val="0"/>
        </w:rPr>
      </w:pPr>
      <w:r>
        <w:rPr>
          <w:spacing w:val="-2"/>
        </w:rPr>
        <w:t>(</w:t>
      </w:r>
      <w:r w:rsidRPr="00E86E01">
        <w:rPr>
          <w:spacing w:val="-2"/>
          <w:highlight w:val="yellow"/>
          <w:u w:val="single"/>
        </w:rPr>
        <w:t>INSERT DEPARTMENT/FACILITY NAME</w:t>
      </w:r>
      <w:r>
        <w:rPr>
          <w:spacing w:val="-2"/>
        </w:rPr>
        <w:t>)</w:t>
      </w:r>
    </w:p>
    <w:p w:rsidR="00FD1132" w:rsidRDefault="00FD1132"/>
    <w:p w:rsidR="00E86E01" w:rsidRDefault="00E86E01">
      <w:pPr>
        <w:sectPr w:rsidR="00E86E01">
          <w:type w:val="continuous"/>
          <w:pgSz w:w="12240" w:h="15840"/>
          <w:pgMar w:top="460" w:right="1300" w:bottom="280" w:left="1280" w:header="720" w:footer="720" w:gutter="0"/>
          <w:cols w:num="2" w:space="720" w:equalWidth="0">
            <w:col w:w="4021" w:space="299"/>
            <w:col w:w="5340"/>
          </w:cols>
        </w:sectPr>
      </w:pPr>
    </w:p>
    <w:p w:rsidR="00FD1132" w:rsidRDefault="00FD1132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:rsidR="00FD1132" w:rsidRDefault="00786CEF">
      <w:pPr>
        <w:spacing w:line="30" w:lineRule="atLeast"/>
        <w:ind w:left="145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962650" cy="19050"/>
                <wp:effectExtent l="0" t="0" r="952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9050"/>
                          <a:chOff x="0" y="0"/>
                          <a:chExt cx="9390" cy="3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360" cy="2"/>
                            <a:chOff x="15" y="15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360"/>
                                <a:gd name="T2" fmla="+- 0 9375 15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0E0778" id="Group 2" o:spid="_x0000_s1026" style="width:469.5pt;height:1.5pt;mso-position-horizontal-relative:char;mso-position-vertical-relative:line" coordsize="93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">
                <v:group id="Group 3" o:spid="_x0000_s1027" style="position:absolute;left:15;top:15;width:9360;height:2" coordorigin="15,15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5;top:1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eqMMA&#10;AADaAAAADwAAAGRycy9kb3ducmV2LnhtbESP0WrCQBRE3wv+w3KFvtWNNjUSXUUEoVCwGP2AS/aa&#10;RLN3w+5q0r/vCoU+DjNzhlltBtOKBznfWFYwnSQgiEurG64UnE/7twUIH5A1tpZJwQ952KxHLyvM&#10;te35SI8iVCJC2OeooA6hy6X0ZU0G/cR2xNG7WGcwROkqqR32EW5aOUuSuTTYcFyosaNdTeWtuBsF&#10;yey9mmbuoy9O2WF3+bqm3xmnSr2Oh+0SRKAh/If/2p9aQQrPK/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peqMMAAADaAAAADwAAAAAAAAAAAAAAAACYAgAAZHJzL2Rv&#10;d25yZXYueG1sUEsFBgAAAAAEAAQA9QAAAIgDAAAAAA==&#10;" path="m,l9360,e" filled="f" strokeweight="1.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FD1132" w:rsidRDefault="00FD113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1132" w:rsidRPr="00E86E01" w:rsidRDefault="00786CEF" w:rsidP="00E86E01">
      <w:pPr>
        <w:pStyle w:val="Heading1"/>
        <w:rPr>
          <w:spacing w:val="-1"/>
        </w:rPr>
      </w:pPr>
      <w:r>
        <w:rPr>
          <w:spacing w:val="-1"/>
        </w:rPr>
        <w:t>POLICY</w:t>
      </w:r>
    </w:p>
    <w:p w:rsidR="00FD1132" w:rsidRDefault="00FD1132">
      <w:pPr>
        <w:rPr>
          <w:rFonts w:ascii="Arial" w:eastAsia="Arial" w:hAnsi="Arial" w:cs="Arial"/>
          <w:b/>
          <w:bCs/>
        </w:rPr>
      </w:pPr>
    </w:p>
    <w:p w:rsidR="00FD1132" w:rsidRDefault="00786CEF">
      <w:pPr>
        <w:pStyle w:val="BodyText"/>
        <w:ind w:left="160" w:right="298" w:firstLine="0"/>
        <w:jc w:val="both"/>
      </w:pPr>
      <w:r>
        <w:rPr>
          <w:spacing w:val="-1"/>
        </w:rPr>
        <w:t>Drawings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documents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 </w:t>
      </w:r>
      <w:r>
        <w:rPr>
          <w:spacing w:val="-1"/>
        </w:rPr>
        <w:t>maintained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correctly</w:t>
      </w:r>
      <w: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location</w:t>
      </w:r>
      <w: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 xml:space="preserve">partial </w:t>
      </w:r>
      <w:r>
        <w:t>or</w:t>
      </w:r>
      <w:r>
        <w:rPr>
          <w:spacing w:val="-1"/>
        </w:rPr>
        <w:t xml:space="preserve"> complete shutdown</w:t>
      </w:r>
      <w: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2"/>
        </w:rPr>
        <w:t xml:space="preserve">utility </w:t>
      </w:r>
      <w:r>
        <w:rPr>
          <w:spacing w:val="-1"/>
        </w:rPr>
        <w:t>system.</w:t>
      </w:r>
      <w:r>
        <w:rPr>
          <w:spacing w:val="3"/>
        </w:rPr>
        <w:t xml:space="preserve"> </w:t>
      </w:r>
      <w:r w:rsidR="00E86E01">
        <w:rPr>
          <w:spacing w:val="-1"/>
        </w:rPr>
        <w:t>(</w:t>
      </w:r>
      <w:r w:rsidR="00E86E01" w:rsidRPr="00E86E01">
        <w:rPr>
          <w:spacing w:val="-1"/>
          <w:highlight w:val="yellow"/>
          <w:u w:val="single"/>
        </w:rPr>
        <w:t>INSERT DEPARTMENT NAME</w:t>
      </w:r>
      <w:r w:rsidR="00E86E01"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t xml:space="preserve"> </w:t>
      </w:r>
      <w:r w:rsidR="00BA0B4C">
        <w:t>will be</w:t>
      </w:r>
      <w:r>
        <w:rPr>
          <w:spacing w:val="-2"/>
        </w:rPr>
        <w:t xml:space="preserve"> </w:t>
      </w:r>
      <w:r>
        <w:rPr>
          <w:spacing w:val="-1"/>
        </w:rPr>
        <w:t>trained</w:t>
      </w:r>
      <w:r>
        <w:rPr>
          <w:spacing w:val="6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proper procedures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shutdown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utility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1"/>
        </w:rPr>
        <w:t>component.</w:t>
      </w:r>
    </w:p>
    <w:p w:rsidR="00FD1132" w:rsidRDefault="00FD1132">
      <w:pPr>
        <w:rPr>
          <w:rFonts w:ascii="Arial" w:eastAsia="Arial" w:hAnsi="Arial" w:cs="Arial"/>
        </w:rPr>
      </w:pPr>
    </w:p>
    <w:p w:rsidR="00FD1132" w:rsidRDefault="00786CEF">
      <w:pPr>
        <w:pStyle w:val="BodyText"/>
        <w:ind w:left="160" w:right="156" w:firstLine="0"/>
      </w:pP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shutoff</w:t>
      </w:r>
      <w:r>
        <w:rPr>
          <w:spacing w:val="2"/>
        </w:rPr>
        <w:t xml:space="preserve"> </w:t>
      </w:r>
      <w:r>
        <w:rPr>
          <w:spacing w:val="-1"/>
        </w:rPr>
        <w:t>controls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utility </w:t>
      </w:r>
      <w:r>
        <w:rPr>
          <w:spacing w:val="-1"/>
        </w:rPr>
        <w:t>systems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</w:t>
      </w:r>
      <w:r>
        <w:rPr>
          <w:spacing w:val="-1"/>
        </w:rPr>
        <w:t xml:space="preserve">throughout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will</w:t>
      </w:r>
      <w:r>
        <w:rPr>
          <w:spacing w:val="63"/>
        </w:rPr>
        <w:t xml:space="preserve"> </w:t>
      </w:r>
      <w:r>
        <w:t xml:space="preserve">be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labeled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visible.</w:t>
      </w:r>
    </w:p>
    <w:p w:rsidR="00FD1132" w:rsidRDefault="00FD1132">
      <w:pPr>
        <w:rPr>
          <w:rFonts w:ascii="Arial" w:eastAsia="Arial" w:hAnsi="Arial" w:cs="Arial"/>
        </w:rPr>
      </w:pPr>
    </w:p>
    <w:p w:rsidR="00FD1132" w:rsidRDefault="00786CEF">
      <w:pPr>
        <w:pStyle w:val="BodyText"/>
        <w:ind w:left="160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facilities</w:t>
      </w:r>
      <w:r>
        <w:rPr>
          <w:spacing w:val="2"/>
        </w:rPr>
        <w:t xml:space="preserve"> </w:t>
      </w:r>
      <w:r>
        <w:rPr>
          <w:spacing w:val="-1"/>
        </w:rPr>
        <w:t>maintained</w:t>
      </w:r>
      <w:r>
        <w:t xml:space="preserve"> by</w:t>
      </w:r>
      <w:r>
        <w:rPr>
          <w:spacing w:val="-2"/>
        </w:rPr>
        <w:t xml:space="preserve"> </w:t>
      </w:r>
      <w:r w:rsidR="00E86E01">
        <w:rPr>
          <w:spacing w:val="-2"/>
        </w:rPr>
        <w:t>(</w:t>
      </w:r>
      <w:r w:rsidR="00E86E01" w:rsidRPr="00E86E01">
        <w:rPr>
          <w:spacing w:val="-2"/>
          <w:highlight w:val="yellow"/>
          <w:u w:val="single"/>
        </w:rPr>
        <w:t>INSERT RESPONSIBLE DEPARTMENT NAME</w:t>
      </w:r>
      <w:r w:rsidR="00E86E01">
        <w:rPr>
          <w:spacing w:val="-2"/>
        </w:rPr>
        <w:t>)</w:t>
      </w:r>
      <w:r>
        <w:rPr>
          <w:spacing w:val="-1"/>
        </w:rPr>
        <w:t>.</w:t>
      </w:r>
    </w:p>
    <w:p w:rsidR="00FD1132" w:rsidRDefault="00FD1132">
      <w:pPr>
        <w:spacing w:before="10"/>
        <w:rPr>
          <w:rFonts w:ascii="Arial" w:eastAsia="Arial" w:hAnsi="Arial" w:cs="Arial"/>
          <w:sz w:val="21"/>
          <w:szCs w:val="21"/>
        </w:rPr>
      </w:pPr>
    </w:p>
    <w:p w:rsidR="00FD1132" w:rsidRDefault="00786CEF">
      <w:pPr>
        <w:pStyle w:val="Heading1"/>
        <w:rPr>
          <w:b w:val="0"/>
          <w:bCs w:val="0"/>
        </w:rPr>
      </w:pPr>
      <w:r>
        <w:rPr>
          <w:spacing w:val="-1"/>
        </w:rPr>
        <w:t>GUIDELINES</w:t>
      </w:r>
    </w:p>
    <w:p w:rsidR="00FD1132" w:rsidRDefault="00FD1132">
      <w:pPr>
        <w:spacing w:before="3"/>
        <w:rPr>
          <w:rFonts w:ascii="Arial" w:eastAsia="Arial" w:hAnsi="Arial" w:cs="Arial"/>
          <w:b/>
          <w:bCs/>
        </w:rPr>
      </w:pPr>
    </w:p>
    <w:p w:rsidR="00FD1132" w:rsidRDefault="00786CEF">
      <w:pPr>
        <w:pStyle w:val="BodyText"/>
        <w:tabs>
          <w:tab w:val="left" w:pos="880"/>
        </w:tabs>
        <w:ind w:left="880" w:right="1160" w:hanging="720"/>
      </w:pPr>
      <w:r>
        <w:t>1.0</w:t>
      </w:r>
      <w:r>
        <w:tab/>
      </w:r>
      <w:r>
        <w:rPr>
          <w:spacing w:val="-1"/>
        </w:rPr>
        <w:t>(</w:t>
      </w:r>
      <w:r w:rsidRPr="00786CEF">
        <w:rPr>
          <w:spacing w:val="-1"/>
          <w:highlight w:val="yellow"/>
          <w:u w:val="single"/>
        </w:rPr>
        <w:t>INSERT TITLE OF RESPONSIBLE INDVIDUA</w:t>
      </w:r>
      <w:r>
        <w:rPr>
          <w:spacing w:val="-1"/>
          <w:highlight w:val="yellow"/>
          <w:u w:val="single"/>
        </w:rPr>
        <w:t>L(s)</w:t>
      </w:r>
      <w:r>
        <w:rPr>
          <w:spacing w:val="-1"/>
        </w:rPr>
        <w:t xml:space="preserve">)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periodic</w:t>
      </w:r>
      <w:r>
        <w:rPr>
          <w:spacing w:val="1"/>
        </w:rPr>
        <w:t xml:space="preserve"> </w:t>
      </w:r>
      <w:r>
        <w:rPr>
          <w:spacing w:val="-1"/>
        </w:rPr>
        <w:t>rounds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least annually,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all</w:t>
      </w:r>
      <w:r>
        <w:rPr>
          <w:spacing w:val="51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 xml:space="preserve">shut-off- </w:t>
      </w:r>
      <w:r>
        <w:rPr>
          <w:spacing w:val="-2"/>
        </w:rPr>
        <w:t>labels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visible</w:t>
      </w:r>
      <w:r>
        <w:t xml:space="preserve"> and in </w:t>
      </w:r>
      <w:r>
        <w:rPr>
          <w:spacing w:val="-1"/>
        </w:rPr>
        <w:t>place.</w:t>
      </w:r>
    </w:p>
    <w:p w:rsidR="00FD1132" w:rsidRDefault="00FD1132">
      <w:pPr>
        <w:rPr>
          <w:rFonts w:ascii="Arial" w:eastAsia="Arial" w:hAnsi="Arial" w:cs="Arial"/>
        </w:rPr>
      </w:pPr>
    </w:p>
    <w:p w:rsidR="00FD1132" w:rsidRDefault="00786CEF">
      <w:pPr>
        <w:pStyle w:val="BodyText"/>
        <w:numPr>
          <w:ilvl w:val="1"/>
          <w:numId w:val="1"/>
        </w:numPr>
        <w:tabs>
          <w:tab w:val="left" w:pos="881"/>
        </w:tabs>
        <w:ind w:right="156"/>
      </w:pP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shutdowns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utility</w:t>
      </w:r>
      <w:r>
        <w:rPr>
          <w:spacing w:val="-2"/>
        </w:rPr>
        <w:t xml:space="preserve"> </w:t>
      </w:r>
      <w:r>
        <w:rPr>
          <w:spacing w:val="-1"/>
        </w:rPr>
        <w:t xml:space="preserve">systems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Preparedness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Pr="00E86E01">
        <w:rPr>
          <w:spacing w:val="-1"/>
          <w:highlight w:val="yellow"/>
          <w:u w:val="single"/>
        </w:rPr>
        <w:t>INSERT DEPARTMENT NAME</w:t>
      </w:r>
      <w:r>
        <w:rPr>
          <w:spacing w:val="-1"/>
        </w:rPr>
        <w:t>)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2"/>
        </w:rPr>
        <w:t xml:space="preserve"> </w:t>
      </w:r>
      <w:r>
        <w:rPr>
          <w:spacing w:val="-2"/>
        </w:rPr>
        <w:t>Manual.</w:t>
      </w:r>
    </w:p>
    <w:p w:rsidR="00FD1132" w:rsidRDefault="00FD1132">
      <w:pPr>
        <w:rPr>
          <w:rFonts w:ascii="Arial" w:eastAsia="Arial" w:hAnsi="Arial" w:cs="Arial"/>
        </w:rPr>
      </w:pPr>
    </w:p>
    <w:p w:rsidR="00FD1132" w:rsidRDefault="00786CEF">
      <w:pPr>
        <w:pStyle w:val="BodyText"/>
        <w:ind w:left="897" w:firstLine="0"/>
      </w:pPr>
      <w:r>
        <w:rPr>
          <w:spacing w:val="-2"/>
        </w:rPr>
        <w:t>Utility</w:t>
      </w:r>
      <w:r>
        <w:rPr>
          <w:spacing w:val="-1"/>
        </w:rPr>
        <w:t xml:space="preserve"> systems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mapping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include,</w:t>
      </w:r>
      <w:r>
        <w:rPr>
          <w:spacing w:val="2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FD1132" w:rsidRDefault="00FD1132">
      <w:pPr>
        <w:spacing w:before="1"/>
        <w:rPr>
          <w:rFonts w:ascii="Arial" w:eastAsia="Arial" w:hAnsi="Arial" w:cs="Arial"/>
        </w:rPr>
      </w:pP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Electrical Distribution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Electrical Power</w:t>
      </w:r>
      <w:r>
        <w:rPr>
          <w:spacing w:val="1"/>
        </w:rP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Vertical Lifts</w:t>
      </w:r>
    </w:p>
    <w:p w:rsidR="00FD1132" w:rsidRPr="00BA0B4C" w:rsidRDefault="00786CEF">
      <w:pPr>
        <w:pStyle w:val="BodyText"/>
        <w:numPr>
          <w:ilvl w:val="2"/>
          <w:numId w:val="1"/>
        </w:numPr>
        <w:tabs>
          <w:tab w:val="left" w:pos="1241"/>
        </w:tabs>
        <w:spacing w:before="1" w:line="252" w:lineRule="exact"/>
      </w:pPr>
      <w:r>
        <w:rPr>
          <w:spacing w:val="-1"/>
        </w:rPr>
        <w:t>Heating,</w:t>
      </w:r>
      <w:r>
        <w:rPr>
          <w:spacing w:val="2"/>
        </w:rPr>
        <w:t xml:space="preserve"> </w:t>
      </w:r>
      <w:r>
        <w:rPr>
          <w:spacing w:val="-1"/>
        </w:rPr>
        <w:t>Ventilation,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4"/>
        </w:rPr>
        <w:t xml:space="preserve"> </w:t>
      </w:r>
      <w:r>
        <w:rPr>
          <w:spacing w:val="-1"/>
        </w:rPr>
        <w:t>Conditioning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Plumbing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Water</w:t>
      </w:r>
      <w:r>
        <w:rPr>
          <w:spacing w:val="-1"/>
        </w:rPr>
        <w:t xml:space="preserve"> Distribution</w:t>
      </w:r>
      <w: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before="1" w:line="252" w:lineRule="exact"/>
      </w:pPr>
      <w:r>
        <w:rPr>
          <w:spacing w:val="-1"/>
        </w:rPr>
        <w:t>Steam Distribution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 xml:space="preserve">Medical </w:t>
      </w:r>
      <w:r>
        <w:t xml:space="preserve">Gas </w:t>
      </w:r>
      <w:r>
        <w:rPr>
          <w:spacing w:val="-1"/>
        </w:rPr>
        <w:t>Distribution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Medical and</w:t>
      </w:r>
      <w:r>
        <w:t xml:space="preserve"> </w:t>
      </w:r>
      <w:r>
        <w:rPr>
          <w:spacing w:val="-1"/>
        </w:rPr>
        <w:t>Surgical Vacuum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Compressed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4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:rsidR="00FD1132" w:rsidRDefault="00786CEF">
      <w:pPr>
        <w:pStyle w:val="BodyText"/>
        <w:numPr>
          <w:ilvl w:val="2"/>
          <w:numId w:val="1"/>
        </w:numPr>
        <w:tabs>
          <w:tab w:val="left" w:pos="1241"/>
        </w:tabs>
        <w:spacing w:before="1" w:line="252" w:lineRule="exact"/>
      </w:pPr>
      <w:r>
        <w:rPr>
          <w:spacing w:val="-1"/>
        </w:rPr>
        <w:t>Sewage</w:t>
      </w:r>
      <w:r>
        <w:t xml:space="preserve"> </w:t>
      </w:r>
      <w:r>
        <w:rPr>
          <w:spacing w:val="-1"/>
        </w:rPr>
        <w:t>Removal System</w:t>
      </w:r>
    </w:p>
    <w:p w:rsidR="00FD1132" w:rsidRPr="00BA0B4C" w:rsidRDefault="00786CEF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Pneumatic</w:t>
      </w:r>
      <w:r>
        <w:rPr>
          <w:spacing w:val="-2"/>
        </w:rPr>
        <w:t xml:space="preserve"> </w:t>
      </w:r>
      <w:r>
        <w:t>Tube</w:t>
      </w:r>
      <w:r>
        <w:rPr>
          <w:spacing w:val="-2"/>
        </w:rPr>
        <w:t xml:space="preserve"> </w:t>
      </w:r>
      <w:r>
        <w:rPr>
          <w:spacing w:val="-1"/>
        </w:rPr>
        <w:t>System</w:t>
      </w:r>
    </w:p>
    <w:p w:rsidR="00BA0B4C" w:rsidRPr="00BA0B4C" w:rsidRDefault="00BA0B4C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Communication System</w:t>
      </w:r>
    </w:p>
    <w:p w:rsidR="00BA0B4C" w:rsidRDefault="00BA0B4C">
      <w:pPr>
        <w:pStyle w:val="BodyText"/>
        <w:numPr>
          <w:ilvl w:val="2"/>
          <w:numId w:val="1"/>
        </w:numPr>
        <w:tabs>
          <w:tab w:val="left" w:pos="1241"/>
        </w:tabs>
        <w:spacing w:line="252" w:lineRule="exact"/>
      </w:pPr>
      <w:r>
        <w:rPr>
          <w:spacing w:val="-1"/>
        </w:rPr>
        <w:t>Fire Alarm System</w:t>
      </w:r>
    </w:p>
    <w:p w:rsidR="00FD1132" w:rsidRDefault="00FD1132">
      <w:pPr>
        <w:rPr>
          <w:rFonts w:ascii="Arial" w:eastAsia="Arial" w:hAnsi="Arial" w:cs="Arial"/>
        </w:rPr>
      </w:pPr>
    </w:p>
    <w:p w:rsidR="00FD1132" w:rsidRDefault="00786CEF">
      <w:pPr>
        <w:pStyle w:val="BodyText"/>
        <w:tabs>
          <w:tab w:val="left" w:pos="880"/>
        </w:tabs>
        <w:ind w:left="880" w:right="156" w:hanging="720"/>
      </w:pPr>
      <w:r>
        <w:t>3.0</w:t>
      </w:r>
      <w:r>
        <w:tab/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 xml:space="preserve">utility </w:t>
      </w:r>
      <w:r>
        <w:rPr>
          <w:spacing w:val="-1"/>
        </w:rPr>
        <w:t>mapping</w:t>
      </w:r>
      <w:r>
        <w:t xml:space="preserve"> </w:t>
      </w:r>
      <w:r>
        <w:rPr>
          <w:spacing w:val="-1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located</w:t>
      </w:r>
      <w:r>
        <w:t xml:space="preserve"> </w:t>
      </w:r>
      <w:r w:rsidR="00E86E01">
        <w:rPr>
          <w:spacing w:val="-1"/>
        </w:rPr>
        <w:t>(</w:t>
      </w:r>
      <w:r w:rsidRPr="00786CEF">
        <w:rPr>
          <w:spacing w:val="-1"/>
          <w:highlight w:val="yellow"/>
        </w:rPr>
        <w:t>INSER</w:t>
      </w:r>
      <w:r>
        <w:rPr>
          <w:spacing w:val="-1"/>
          <w:highlight w:val="yellow"/>
        </w:rPr>
        <w:t>T LOCATION OF RECORD DRAWINGS</w:t>
      </w:r>
      <w:r w:rsidR="00E86E01">
        <w:rPr>
          <w:spacing w:val="-1"/>
        </w:rPr>
        <w:t>)</w:t>
      </w:r>
      <w:r>
        <w:rPr>
          <w:spacing w:val="-1"/>
        </w:rPr>
        <w:t>.</w:t>
      </w:r>
      <w:r>
        <w:rPr>
          <w:spacing w:val="1"/>
        </w:rP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mapping</w:t>
      </w:r>
      <w:r>
        <w:t xml:space="preserve"> </w:t>
      </w:r>
      <w:r>
        <w:rPr>
          <w:spacing w:val="-1"/>
        </w:rPr>
        <w:t>plans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labeled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2"/>
        </w:rPr>
        <w:t xml:space="preserve"> </w:t>
      </w:r>
      <w:r>
        <w:rPr>
          <w:spacing w:val="-1"/>
        </w:rPr>
        <w:t>name.</w:t>
      </w:r>
    </w:p>
    <w:sectPr w:rsidR="00FD1132">
      <w:type w:val="continuous"/>
      <w:pgSz w:w="12240" w:h="15840"/>
      <w:pgMar w:top="46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D85"/>
    <w:multiLevelType w:val="multilevel"/>
    <w:tmpl w:val="9E20CC70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2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1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2"/>
    <w:rsid w:val="000D2037"/>
    <w:rsid w:val="00786CEF"/>
    <w:rsid w:val="00BA0B4C"/>
    <w:rsid w:val="00E86E01"/>
    <w:rsid w:val="00F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DD1D6-08EE-4831-9E3D-B37FC67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American Hospital Association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Eve Braun</dc:creator>
  <cp:lastModifiedBy>Martin, Deanna</cp:lastModifiedBy>
  <cp:revision>2</cp:revision>
  <dcterms:created xsi:type="dcterms:W3CDTF">2015-09-23T16:16:00Z</dcterms:created>
  <dcterms:modified xsi:type="dcterms:W3CDTF">2015-09-23T16:16:00Z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2015-08-17T00:00:00Z</vt:filetime>
  </property>
</Properties>
</file>